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4B4F31CA" w:rsidR="009032F6" w:rsidRPr="005D1469" w:rsidRDefault="003F4992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>
              <w:rPr>
                <w:sz w:val="28"/>
                <w:szCs w:val="28"/>
                <w:lang w:eastAsia="en-US"/>
              </w:rPr>
              <w:t>8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77777777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1D441B2D" w14:textId="77777777" w:rsidR="00130DD5" w:rsidRDefault="00130DD5" w:rsidP="00130DD5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B2672">
        <w:rPr>
          <w:sz w:val="28"/>
          <w:szCs w:val="28"/>
        </w:rPr>
        <w:t>СЛУШАЛИ:</w:t>
      </w:r>
    </w:p>
    <w:p w14:paraId="58D34BFD" w14:textId="77777777" w:rsidR="00130DD5" w:rsidRPr="00B818CF" w:rsidRDefault="00130DD5" w:rsidP="00130DD5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 О зачислении абитуриентов, прошедших конкурсный отбор, на первый курс заочной формы получения образования в сокращенный срок за счет средств республиканского бюджета и на условиях оплаты.</w:t>
      </w:r>
    </w:p>
    <w:p w14:paraId="3D16FD0E" w14:textId="77777777" w:rsidR="00130DD5" w:rsidRDefault="00130DD5" w:rsidP="00130DD5">
      <w:pPr>
        <w:ind w:firstLine="709"/>
        <w:jc w:val="both"/>
        <w:rPr>
          <w:b/>
          <w:bCs/>
          <w:sz w:val="28"/>
          <w:szCs w:val="28"/>
        </w:rPr>
      </w:pPr>
    </w:p>
    <w:p w14:paraId="0278DD69" w14:textId="77777777" w:rsidR="00130DD5" w:rsidRPr="00D574C0" w:rsidRDefault="00130DD5" w:rsidP="00130DD5">
      <w:pPr>
        <w:jc w:val="center"/>
        <w:rPr>
          <w:b/>
          <w:bCs/>
          <w:caps/>
          <w:sz w:val="28"/>
          <w:szCs w:val="28"/>
        </w:rPr>
      </w:pPr>
      <w:r w:rsidRPr="00D574C0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71D2A3DD" w14:textId="77777777" w:rsidR="00130DD5" w:rsidRPr="00D574C0" w:rsidRDefault="00130DD5" w:rsidP="00130DD5">
      <w:pPr>
        <w:jc w:val="center"/>
        <w:rPr>
          <w:i/>
          <w:iCs/>
          <w:sz w:val="28"/>
          <w:szCs w:val="28"/>
        </w:rPr>
      </w:pPr>
      <w:r w:rsidRPr="00D574C0">
        <w:rPr>
          <w:i/>
          <w:iCs/>
          <w:sz w:val="28"/>
          <w:szCs w:val="28"/>
        </w:rPr>
        <w:t xml:space="preserve">1-40 05 01-10 «Информационные системы и технологии </w:t>
      </w:r>
      <w:r>
        <w:rPr>
          <w:i/>
          <w:iCs/>
          <w:sz w:val="28"/>
          <w:szCs w:val="28"/>
        </w:rPr>
        <w:br/>
      </w:r>
      <w:r w:rsidRPr="00D574C0">
        <w:rPr>
          <w:i/>
          <w:iCs/>
          <w:sz w:val="28"/>
          <w:szCs w:val="28"/>
        </w:rPr>
        <w:t>(в бизнес-менеджменте)»</w:t>
      </w:r>
    </w:p>
    <w:p w14:paraId="336CF4BB" w14:textId="77777777" w:rsidR="00130DD5" w:rsidRDefault="00130DD5" w:rsidP="0013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 абитуриента: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13"/>
        <w:gridCol w:w="2216"/>
        <w:gridCol w:w="1701"/>
      </w:tblGrid>
      <w:tr w:rsidR="00130DD5" w:rsidRPr="00DB74BA" w14:paraId="51F46BE8" w14:textId="77777777" w:rsidTr="00AF257D">
        <w:trPr>
          <w:cantSplit/>
          <w:trHeight w:val="300"/>
        </w:trPr>
        <w:tc>
          <w:tcPr>
            <w:tcW w:w="724" w:type="dxa"/>
          </w:tcPr>
          <w:p w14:paraId="75F56D5E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63719B45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185E841B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FEB1B5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B74B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30DD5" w:rsidRPr="00DB74BA" w14:paraId="1137EEA7" w14:textId="77777777" w:rsidTr="00AF257D">
        <w:trPr>
          <w:cantSplit/>
          <w:trHeight w:val="300"/>
        </w:trPr>
        <w:tc>
          <w:tcPr>
            <w:tcW w:w="724" w:type="dxa"/>
          </w:tcPr>
          <w:p w14:paraId="28DC8690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2F230FA4" w14:textId="77777777" w:rsidR="00130DD5" w:rsidRPr="00633CA3" w:rsidRDefault="00130DD5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3CA3">
              <w:rPr>
                <w:color w:val="000000"/>
                <w:sz w:val="28"/>
                <w:szCs w:val="28"/>
              </w:rPr>
              <w:t>Бартошик</w:t>
            </w:r>
            <w:proofErr w:type="spellEnd"/>
            <w:r w:rsidRPr="00633CA3">
              <w:rPr>
                <w:color w:val="000000"/>
                <w:sz w:val="28"/>
                <w:szCs w:val="28"/>
              </w:rPr>
              <w:t xml:space="preserve"> Вадим Дмитриевич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F1BCB6F" w14:textId="77777777" w:rsidR="00130DD5" w:rsidRPr="00633CA3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85EC2" w14:textId="77777777" w:rsidR="00130DD5" w:rsidRPr="00633CA3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633CA3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30DD5" w:rsidRPr="00DB74BA" w14:paraId="61A1FE87" w14:textId="77777777" w:rsidTr="00AF257D">
        <w:trPr>
          <w:cantSplit/>
          <w:trHeight w:val="300"/>
        </w:trPr>
        <w:tc>
          <w:tcPr>
            <w:tcW w:w="724" w:type="dxa"/>
          </w:tcPr>
          <w:p w14:paraId="29CB3CA9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4E2D783" w14:textId="77777777" w:rsidR="00130DD5" w:rsidRPr="00633CA3" w:rsidRDefault="00130DD5" w:rsidP="00AF257D">
            <w:pPr>
              <w:rPr>
                <w:color w:val="000000"/>
                <w:sz w:val="28"/>
                <w:szCs w:val="28"/>
              </w:rPr>
            </w:pPr>
            <w:r w:rsidRPr="00633CA3">
              <w:rPr>
                <w:color w:val="000000"/>
                <w:sz w:val="28"/>
                <w:szCs w:val="28"/>
              </w:rPr>
              <w:t>Львов Егор Евгеньевич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D72BEAA" w14:textId="77777777" w:rsidR="00130DD5" w:rsidRPr="00633CA3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9662F" w14:textId="77777777" w:rsidR="00130DD5" w:rsidRPr="00633CA3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633CA3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130DD5" w:rsidRPr="00DB74BA" w14:paraId="16E5E0E0" w14:textId="77777777" w:rsidTr="00AF257D">
        <w:trPr>
          <w:cantSplit/>
          <w:trHeight w:val="300"/>
        </w:trPr>
        <w:tc>
          <w:tcPr>
            <w:tcW w:w="724" w:type="dxa"/>
          </w:tcPr>
          <w:p w14:paraId="1EAE58C9" w14:textId="77777777" w:rsidR="00130DD5" w:rsidRPr="00DB74BA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2190E566" w14:textId="77777777" w:rsidR="00130DD5" w:rsidRPr="00633CA3" w:rsidRDefault="00130DD5" w:rsidP="00AF25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3CA3">
              <w:rPr>
                <w:color w:val="000000"/>
                <w:sz w:val="28"/>
                <w:szCs w:val="28"/>
              </w:rPr>
              <w:t>Стульский</w:t>
            </w:r>
            <w:proofErr w:type="spellEnd"/>
            <w:r w:rsidRPr="00633CA3">
              <w:rPr>
                <w:color w:val="000000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EBD2D61" w14:textId="77777777" w:rsidR="00130DD5" w:rsidRPr="00633CA3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2CC56" w14:textId="77777777" w:rsidR="00130DD5" w:rsidRPr="00633CA3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633CA3">
              <w:rPr>
                <w:color w:val="000000"/>
                <w:sz w:val="28"/>
                <w:szCs w:val="28"/>
              </w:rPr>
              <w:t>282</w:t>
            </w:r>
          </w:p>
        </w:tc>
      </w:tr>
    </w:tbl>
    <w:p w14:paraId="0BF0BEDB" w14:textId="77777777" w:rsidR="00130DD5" w:rsidRDefault="00130DD5" w:rsidP="00130DD5">
      <w:pPr>
        <w:ind w:firstLine="709"/>
        <w:jc w:val="both"/>
        <w:rPr>
          <w:sz w:val="28"/>
          <w:szCs w:val="28"/>
          <w:highlight w:val="yellow"/>
        </w:rPr>
      </w:pPr>
    </w:p>
    <w:p w14:paraId="7D48C430" w14:textId="77777777" w:rsidR="00130DD5" w:rsidRDefault="00130DD5" w:rsidP="00130DD5">
      <w:pPr>
        <w:ind w:firstLine="709"/>
        <w:jc w:val="both"/>
        <w:rPr>
          <w:sz w:val="28"/>
          <w:szCs w:val="28"/>
        </w:rPr>
      </w:pPr>
    </w:p>
    <w:p w14:paraId="6B9B603E" w14:textId="77777777" w:rsidR="00130DD5" w:rsidRPr="00386DD7" w:rsidRDefault="00130DD5" w:rsidP="00130DD5">
      <w:pPr>
        <w:jc w:val="center"/>
        <w:rPr>
          <w:b/>
          <w:bCs/>
          <w:caps/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42C81FA3" w14:textId="77777777" w:rsidR="00130DD5" w:rsidRPr="005444E9" w:rsidRDefault="00130DD5" w:rsidP="00130DD5">
      <w:pPr>
        <w:jc w:val="center"/>
        <w:rPr>
          <w:i/>
          <w:iCs/>
          <w:sz w:val="28"/>
          <w:szCs w:val="28"/>
        </w:rPr>
      </w:pPr>
      <w:r w:rsidRPr="005444E9">
        <w:rPr>
          <w:i/>
          <w:iCs/>
          <w:sz w:val="28"/>
          <w:szCs w:val="28"/>
        </w:rPr>
        <w:t>1-39 03 02 «Программируемые мобильные системы»</w:t>
      </w:r>
    </w:p>
    <w:p w14:paraId="017FD425" w14:textId="77777777" w:rsidR="00130DD5" w:rsidRDefault="00130DD5" w:rsidP="0013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2 абитуриента: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07"/>
        <w:gridCol w:w="2522"/>
        <w:gridCol w:w="1701"/>
      </w:tblGrid>
      <w:tr w:rsidR="00130DD5" w:rsidRPr="00DF198D" w14:paraId="6B3C3F15" w14:textId="77777777" w:rsidTr="00AF257D">
        <w:trPr>
          <w:cantSplit/>
          <w:trHeight w:val="300"/>
        </w:trPr>
        <w:tc>
          <w:tcPr>
            <w:tcW w:w="724" w:type="dxa"/>
          </w:tcPr>
          <w:p w14:paraId="1FFA446B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14:paraId="5F1F8075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568FE7B3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B8A26E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130DD5" w:rsidRPr="00DF198D" w14:paraId="1B53D842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014D02C4" w14:textId="77777777" w:rsidR="00130DD5" w:rsidRPr="00DF198D" w:rsidRDefault="00130DD5" w:rsidP="00F7340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026FCFAE" w14:textId="77777777" w:rsidR="00130DD5" w:rsidRPr="00DF198D" w:rsidRDefault="00130DD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Ильин Максим Андреевич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167EFBB7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B4E9E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130DD5" w:rsidRPr="00DF198D" w14:paraId="73C7D008" w14:textId="77777777" w:rsidTr="00AF257D">
        <w:trPr>
          <w:cantSplit/>
          <w:trHeight w:val="300"/>
        </w:trPr>
        <w:tc>
          <w:tcPr>
            <w:tcW w:w="724" w:type="dxa"/>
            <w:vAlign w:val="center"/>
          </w:tcPr>
          <w:p w14:paraId="7A9C176E" w14:textId="77777777" w:rsidR="00130DD5" w:rsidRPr="00DF198D" w:rsidRDefault="00130DD5" w:rsidP="00F7340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  <w:noWrap/>
            <w:vAlign w:val="bottom"/>
          </w:tcPr>
          <w:p w14:paraId="513BC90A" w14:textId="77777777" w:rsidR="00130DD5" w:rsidRPr="00DF198D" w:rsidRDefault="00130DD5" w:rsidP="00AF257D">
            <w:pPr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Харьковская Анна Андреевна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D9C606B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BD643" w14:textId="77777777" w:rsidR="00130DD5" w:rsidRPr="00DF198D" w:rsidRDefault="00130DD5" w:rsidP="00AF257D">
            <w:pPr>
              <w:jc w:val="center"/>
              <w:rPr>
                <w:color w:val="000000"/>
                <w:sz w:val="28"/>
                <w:szCs w:val="28"/>
              </w:rPr>
            </w:pPr>
            <w:r w:rsidRPr="00DF198D">
              <w:rPr>
                <w:color w:val="000000"/>
                <w:sz w:val="28"/>
                <w:szCs w:val="28"/>
              </w:rPr>
              <w:t>268</w:t>
            </w:r>
          </w:p>
        </w:tc>
      </w:tr>
    </w:tbl>
    <w:p w14:paraId="5384C14F" w14:textId="77777777" w:rsidR="00130DD5" w:rsidRDefault="00130DD5" w:rsidP="00130DD5">
      <w:pPr>
        <w:ind w:firstLine="709"/>
        <w:jc w:val="both"/>
        <w:rPr>
          <w:sz w:val="28"/>
          <w:szCs w:val="28"/>
        </w:rPr>
      </w:pPr>
    </w:p>
    <w:p w14:paraId="290EAFA5" w14:textId="77777777" w:rsidR="00130DD5" w:rsidRDefault="00130DD5" w:rsidP="00130DD5">
      <w:pPr>
        <w:jc w:val="both"/>
        <w:rPr>
          <w:sz w:val="28"/>
          <w:szCs w:val="28"/>
        </w:rPr>
      </w:pPr>
    </w:p>
    <w:p w14:paraId="3375121A" w14:textId="77777777" w:rsidR="00130DD5" w:rsidRDefault="00130DD5" w:rsidP="00130DD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2D443C06" w14:textId="77777777" w:rsidR="00130DD5" w:rsidRDefault="00130DD5" w:rsidP="0013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Зачислить на первый курс заочной формы получения образования </w:t>
      </w:r>
      <w:r>
        <w:rPr>
          <w:sz w:val="28"/>
          <w:szCs w:val="28"/>
        </w:rPr>
        <w:br/>
        <w:t>в сокращенный срок за</w:t>
      </w:r>
      <w:r w:rsidRPr="0032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средств республиканского бюджета (группа 7) </w:t>
      </w:r>
      <w:r>
        <w:rPr>
          <w:sz w:val="28"/>
          <w:szCs w:val="28"/>
        </w:rPr>
        <w:br/>
        <w:t>3 абитуриента, из которых:</w:t>
      </w:r>
    </w:p>
    <w:p w14:paraId="2DBF7E15" w14:textId="77777777" w:rsidR="00130DD5" w:rsidRDefault="00130DD5" w:rsidP="0013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конкурсу – 3 абитуриента, набравших проходные баллы и выше.</w:t>
      </w:r>
    </w:p>
    <w:p w14:paraId="12D12802" w14:textId="77777777" w:rsidR="00130DD5" w:rsidRDefault="00130DD5" w:rsidP="0013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Зачислить на заочную форму получения образования </w:t>
      </w:r>
      <w:r>
        <w:rPr>
          <w:sz w:val="28"/>
          <w:szCs w:val="28"/>
        </w:rPr>
        <w:br/>
        <w:t>в сокращенный срок за</w:t>
      </w:r>
      <w:r w:rsidRPr="0032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средств республиканского бюджета (группа 8) </w:t>
      </w:r>
      <w:r>
        <w:rPr>
          <w:sz w:val="28"/>
          <w:szCs w:val="28"/>
        </w:rPr>
        <w:br/>
        <w:t>2 абитуриента, из которых:</w:t>
      </w:r>
    </w:p>
    <w:p w14:paraId="7CF8911E" w14:textId="77777777" w:rsidR="00130DD5" w:rsidRDefault="00130DD5" w:rsidP="0013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конкурсу – 2 абитуриента, набравших проходные баллы и выше.</w:t>
      </w:r>
    </w:p>
    <w:p w14:paraId="6C12C02C" w14:textId="65C1AD12" w:rsidR="00B403EE" w:rsidRDefault="00B403EE" w:rsidP="00BF3C05">
      <w:pPr>
        <w:tabs>
          <w:tab w:val="left" w:pos="-16018"/>
        </w:tabs>
        <w:jc w:val="both"/>
        <w:rPr>
          <w:sz w:val="28"/>
          <w:szCs w:val="28"/>
        </w:rPr>
      </w:pPr>
    </w:p>
    <w:p w14:paraId="61429B2A" w14:textId="53477931" w:rsidR="00B403EE" w:rsidRDefault="00B403EE" w:rsidP="00D36624">
      <w:pPr>
        <w:ind w:firstLine="567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52614B9E" w:rsidR="00B403EE" w:rsidRPr="00EC4CF3" w:rsidRDefault="00B403EE" w:rsidP="00B403EE">
      <w:pPr>
        <w:rPr>
          <w:sz w:val="28"/>
          <w:szCs w:val="28"/>
        </w:rPr>
      </w:pPr>
      <w:r>
        <w:rPr>
          <w:sz w:val="28"/>
          <w:szCs w:val="28"/>
        </w:rPr>
        <w:t>04.08</w:t>
      </w:r>
      <w:r>
        <w:rPr>
          <w:sz w:val="28"/>
          <w:szCs w:val="28"/>
        </w:rPr>
        <w:t>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26A9" w14:textId="77777777" w:rsidR="00F73401" w:rsidRDefault="00F73401">
      <w:r>
        <w:separator/>
      </w:r>
    </w:p>
  </w:endnote>
  <w:endnote w:type="continuationSeparator" w:id="0">
    <w:p w14:paraId="10C17B0F" w14:textId="77777777" w:rsidR="00F73401" w:rsidRDefault="00F7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2708" w14:textId="77777777" w:rsidR="00F73401" w:rsidRDefault="00F73401">
      <w:r>
        <w:separator/>
      </w:r>
    </w:p>
  </w:footnote>
  <w:footnote w:type="continuationSeparator" w:id="0">
    <w:p w14:paraId="404F989A" w14:textId="77777777" w:rsidR="00F73401" w:rsidRDefault="00F7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3322"/>
    <w:multiLevelType w:val="hybridMultilevel"/>
    <w:tmpl w:val="C25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0DD5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C482A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73401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1C68-E762-4B77-A4B9-ED828A71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3</cp:revision>
  <cp:lastPrinted>2022-07-29T05:57:00Z</cp:lastPrinted>
  <dcterms:created xsi:type="dcterms:W3CDTF">2022-08-04T08:50:00Z</dcterms:created>
  <dcterms:modified xsi:type="dcterms:W3CDTF">2022-08-04T08:52:00Z</dcterms:modified>
</cp:coreProperties>
</file>