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2E" w:rsidRPr="006D6603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A4C5E" w:rsidRPr="008A4C5E">
        <w:rPr>
          <w:rFonts w:ascii="Times New Roman" w:hAnsi="Times New Roman" w:cs="Times New Roman"/>
          <w:sz w:val="28"/>
          <w:szCs w:val="28"/>
        </w:rPr>
        <w:t>учреждений среднего специального образования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и специальностей, по которым осуществляется интегрированное обучение </w:t>
      </w:r>
      <w:r w:rsidR="008A4C5E">
        <w:rPr>
          <w:rFonts w:ascii="Times New Roman" w:hAnsi="Times New Roman" w:cs="Times New Roman"/>
          <w:sz w:val="28"/>
          <w:szCs w:val="28"/>
        </w:rPr>
        <w:t>с с</w:t>
      </w:r>
      <w:r w:rsidR="008A4C5E" w:rsidRPr="008A4C5E">
        <w:rPr>
          <w:rFonts w:ascii="Times New Roman" w:hAnsi="Times New Roman" w:cs="Times New Roman"/>
          <w:sz w:val="28"/>
          <w:szCs w:val="28"/>
        </w:rPr>
        <w:t>окращенны</w:t>
      </w:r>
      <w:r w:rsidR="008A4C5E">
        <w:rPr>
          <w:rFonts w:ascii="Times New Roman" w:hAnsi="Times New Roman" w:cs="Times New Roman"/>
          <w:sz w:val="28"/>
          <w:szCs w:val="28"/>
        </w:rPr>
        <w:t>м</w:t>
      </w:r>
      <w:r w:rsidR="008A4C5E" w:rsidRPr="008A4C5E">
        <w:rPr>
          <w:rFonts w:ascii="Times New Roman" w:hAnsi="Times New Roman" w:cs="Times New Roman"/>
          <w:sz w:val="28"/>
          <w:szCs w:val="28"/>
        </w:rPr>
        <w:t xml:space="preserve"> срок</w:t>
      </w:r>
      <w:r w:rsidR="008A4C5E">
        <w:rPr>
          <w:rFonts w:ascii="Times New Roman" w:hAnsi="Times New Roman" w:cs="Times New Roman"/>
          <w:sz w:val="28"/>
          <w:szCs w:val="28"/>
        </w:rPr>
        <w:t>ом</w:t>
      </w:r>
      <w:r w:rsidR="008A4C5E" w:rsidRPr="008A4C5E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 w:rsidR="008A4C5E">
        <w:rPr>
          <w:rFonts w:ascii="Times New Roman" w:hAnsi="Times New Roman" w:cs="Times New Roman"/>
          <w:sz w:val="28"/>
          <w:szCs w:val="28"/>
        </w:rPr>
        <w:t xml:space="preserve"> </w:t>
      </w:r>
      <w:r w:rsidRPr="006D6603">
        <w:rPr>
          <w:rFonts w:ascii="Times New Roman" w:hAnsi="Times New Roman" w:cs="Times New Roman"/>
          <w:sz w:val="28"/>
          <w:szCs w:val="28"/>
        </w:rPr>
        <w:t>на Ф</w:t>
      </w:r>
      <w:r>
        <w:rPr>
          <w:rFonts w:ascii="Times New Roman" w:hAnsi="Times New Roman" w:cs="Times New Roman"/>
          <w:sz w:val="28"/>
          <w:szCs w:val="28"/>
        </w:rPr>
        <w:t>РЭ</w:t>
      </w:r>
      <w:r w:rsidRPr="006D6603">
        <w:rPr>
          <w:rFonts w:ascii="Times New Roman" w:hAnsi="Times New Roman" w:cs="Times New Roman"/>
          <w:sz w:val="28"/>
          <w:szCs w:val="28"/>
        </w:rPr>
        <w:t xml:space="preserve"> БГУИР</w:t>
      </w:r>
    </w:p>
    <w:p w:rsidR="0057412E" w:rsidRPr="006D6603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Дневная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>получения образования (группа 9).</w:t>
      </w:r>
    </w:p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660"/>
        <w:gridCol w:w="3969"/>
        <w:gridCol w:w="3260"/>
      </w:tblGrid>
      <w:tr w:rsidR="0057412E" w:rsidTr="00E1464B">
        <w:trPr>
          <w:tblHeader/>
        </w:trPr>
        <w:tc>
          <w:tcPr>
            <w:tcW w:w="2660" w:type="dxa"/>
            <w:vAlign w:val="center"/>
          </w:tcPr>
          <w:p w:rsidR="0057412E" w:rsidRPr="006D6603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3969" w:type="dxa"/>
            <w:vAlign w:val="center"/>
          </w:tcPr>
          <w:p w:rsidR="0057412E" w:rsidRPr="006D6603" w:rsidRDefault="0057412E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 w:rsidR="006F31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6F3134"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3260" w:type="dxa"/>
            <w:vAlign w:val="center"/>
          </w:tcPr>
          <w:p w:rsidR="0057412E" w:rsidRPr="006D6603" w:rsidRDefault="0057412E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="006F3134"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57412E" w:rsidTr="00E1464B">
        <w:tc>
          <w:tcPr>
            <w:tcW w:w="2660" w:type="dxa"/>
          </w:tcPr>
          <w:p w:rsidR="0057412E" w:rsidRPr="002F32F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Микро- и наноэлектронные технологии и системы</w:t>
            </w:r>
          </w:p>
          <w:p w:rsidR="0057412E" w:rsidRPr="002F32F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</w:p>
          <w:p w:rsidR="0057412E" w:rsidRPr="004F45E6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3969" w:type="dxa"/>
          </w:tcPr>
          <w:p w:rsidR="0057412E" w:rsidRPr="00CD16B0" w:rsidRDefault="0057412E" w:rsidP="009A54D1">
            <w:pPr>
              <w:tabs>
                <w:tab w:val="left" w:pos="392"/>
              </w:tabs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высший радиотехнический колледж </w:t>
            </w:r>
          </w:p>
        </w:tc>
        <w:tc>
          <w:tcPr>
            <w:tcW w:w="3260" w:type="dxa"/>
          </w:tcPr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</w:t>
            </w:r>
          </w:p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Техническая эксплуатация радиоэлектронных средств</w:t>
            </w:r>
          </w:p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Проектирование и производство радиоэлектронных средств</w:t>
            </w:r>
          </w:p>
        </w:tc>
      </w:tr>
      <w:tr w:rsidR="0057412E" w:rsidTr="00E1464B">
        <w:tc>
          <w:tcPr>
            <w:tcW w:w="2660" w:type="dxa"/>
          </w:tcPr>
          <w:p w:rsidR="0057412E" w:rsidRPr="002F32F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Электронные и информационно-управляющие системы физических установок</w:t>
            </w:r>
          </w:p>
          <w:p w:rsidR="0057412E" w:rsidRPr="002F32F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2E" w:rsidRPr="004F45E6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по электронным системам</w:t>
            </w:r>
          </w:p>
        </w:tc>
        <w:tc>
          <w:tcPr>
            <w:tcW w:w="3969" w:type="dxa"/>
          </w:tcPr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высший радиотехнический колледж </w:t>
            </w:r>
          </w:p>
        </w:tc>
        <w:tc>
          <w:tcPr>
            <w:tcW w:w="3260" w:type="dxa"/>
          </w:tcPr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</w:t>
            </w:r>
          </w:p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Техническая эксплуатация радиоэлектронных средств</w:t>
            </w:r>
          </w:p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Проектирование и производство радиоэлектронных средств</w:t>
            </w:r>
          </w:p>
        </w:tc>
      </w:tr>
      <w:tr w:rsidR="0057412E" w:rsidTr="00E1464B">
        <w:tc>
          <w:tcPr>
            <w:tcW w:w="2660" w:type="dxa"/>
          </w:tcPr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Радиотехника </w:t>
            </w:r>
          </w:p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(техника цифровой радиосвязи)</w:t>
            </w:r>
          </w:p>
          <w:p w:rsidR="0057412E" w:rsidRPr="00E123C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2E" w:rsidRPr="00E123C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 - </w:t>
            </w:r>
          </w:p>
          <w:p w:rsidR="0057412E" w:rsidRPr="004F45E6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по радиоэлектронике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высший радиотехнический колледж </w:t>
            </w:r>
          </w:p>
        </w:tc>
        <w:tc>
          <w:tcPr>
            <w:tcW w:w="3260" w:type="dxa"/>
          </w:tcPr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</w:t>
            </w:r>
          </w:p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Техническая эксплуатация радиоэлектронных средств</w:t>
            </w:r>
          </w:p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Проектирование и производство радиоэлектронных средств</w:t>
            </w:r>
          </w:p>
        </w:tc>
      </w:tr>
      <w:tr w:rsidR="0057412E" w:rsidTr="00E1464B">
        <w:tc>
          <w:tcPr>
            <w:tcW w:w="2660" w:type="dxa"/>
          </w:tcPr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Радиоинформатика</w:t>
            </w:r>
          </w:p>
          <w:p w:rsidR="0057412E" w:rsidRPr="00E123C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2E" w:rsidRPr="00E123C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 - </w:t>
            </w:r>
          </w:p>
          <w:p w:rsidR="0057412E" w:rsidRPr="004F45E6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по радиоэлектронике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высший радиотехнический колледж </w:t>
            </w:r>
          </w:p>
        </w:tc>
        <w:tc>
          <w:tcPr>
            <w:tcW w:w="3260" w:type="dxa"/>
          </w:tcPr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D16B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</w:t>
            </w:r>
          </w:p>
          <w:p w:rsidR="0057412E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Техническая эксплуатация радиоэлектронных средств</w:t>
            </w:r>
          </w:p>
          <w:p w:rsidR="0057412E" w:rsidRPr="00CD16B0" w:rsidRDefault="0057412E" w:rsidP="009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Проектирование и производство радиоэлектронных средств</w:t>
            </w:r>
          </w:p>
        </w:tc>
      </w:tr>
    </w:tbl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12E" w:rsidRDefault="0057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412E" w:rsidRDefault="0057412E" w:rsidP="00574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C0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412E">
        <w:rPr>
          <w:rFonts w:ascii="Times New Roman" w:hAnsi="Times New Roman" w:cs="Times New Roman"/>
          <w:sz w:val="28"/>
          <w:szCs w:val="28"/>
        </w:rPr>
        <w:t>2</w:t>
      </w:r>
    </w:p>
    <w:p w:rsid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5E" w:rsidRPr="006D6603" w:rsidRDefault="008A4C5E" w:rsidP="008A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A4C5E">
        <w:rPr>
          <w:rFonts w:ascii="Times New Roman" w:hAnsi="Times New Roman" w:cs="Times New Roman"/>
          <w:sz w:val="28"/>
          <w:szCs w:val="28"/>
        </w:rPr>
        <w:t>учреждений среднего специального образования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и специальностей, по которым осуществляется интегрированное обучение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8A4C5E">
        <w:rPr>
          <w:rFonts w:ascii="Times New Roman" w:hAnsi="Times New Roman" w:cs="Times New Roman"/>
          <w:sz w:val="28"/>
          <w:szCs w:val="28"/>
        </w:rPr>
        <w:t>окращенны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03">
        <w:rPr>
          <w:rFonts w:ascii="Times New Roman" w:hAnsi="Times New Roman" w:cs="Times New Roman"/>
          <w:sz w:val="28"/>
          <w:szCs w:val="28"/>
        </w:rPr>
        <w:t>на ФКТ ИИТ БГУИР</w:t>
      </w:r>
    </w:p>
    <w:p w:rsidR="006D6603" w:rsidRP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03" w:rsidRP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Вечерняя форма </w:t>
      </w:r>
      <w:r w:rsidR="00B9111E">
        <w:rPr>
          <w:rFonts w:ascii="Times New Roman" w:hAnsi="Times New Roman" w:cs="Times New Roman"/>
          <w:sz w:val="28"/>
          <w:szCs w:val="28"/>
        </w:rPr>
        <w:t>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1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группа 1</w:t>
      </w:r>
      <w:r w:rsidR="009101D9">
        <w:rPr>
          <w:rFonts w:ascii="Times New Roman" w:hAnsi="Times New Roman" w:cs="Times New Roman"/>
          <w:sz w:val="28"/>
          <w:szCs w:val="28"/>
        </w:rPr>
        <w:t>0</w:t>
      </w:r>
      <w:r w:rsidR="00B9111E">
        <w:rPr>
          <w:rFonts w:ascii="Times New Roman" w:hAnsi="Times New Roman" w:cs="Times New Roman"/>
          <w:sz w:val="28"/>
          <w:szCs w:val="28"/>
        </w:rPr>
        <w:t>).</w:t>
      </w:r>
    </w:p>
    <w:p w:rsid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366"/>
        <w:gridCol w:w="3838"/>
        <w:gridCol w:w="3685"/>
      </w:tblGrid>
      <w:tr w:rsidR="006F3134" w:rsidTr="00E1464B">
        <w:trPr>
          <w:tblHeader/>
        </w:trPr>
        <w:tc>
          <w:tcPr>
            <w:tcW w:w="2366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3838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3685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FE1B7C" w:rsidTr="00E1464B">
        <w:tc>
          <w:tcPr>
            <w:tcW w:w="2366" w:type="dxa"/>
          </w:tcPr>
          <w:p w:rsidR="00FE1B7C" w:rsidRPr="006D6603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 системы и сети</w:t>
            </w:r>
          </w:p>
          <w:p w:rsidR="00FE1B7C" w:rsidRPr="006D6603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6D6603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системотехник</w:t>
            </w:r>
          </w:p>
        </w:tc>
        <w:tc>
          <w:tcPr>
            <w:tcW w:w="3838" w:type="dxa"/>
          </w:tcPr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колледж промышленности строительных материалов 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Высший государственный колледж связи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автомеханический колледж 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ж/д транспорта им. Е.П. Юшкевича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«Республиканский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 энергетическими процессами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техническая эксплуатация приборов и 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аппаратов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Сети телекоммуникаций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Системы радиосвязи, радиовещания и телевидения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E1B7C" w:rsidTr="00E1464B">
        <w:tc>
          <w:tcPr>
            <w:tcW w:w="2366" w:type="dxa"/>
          </w:tcPr>
          <w:p w:rsidR="00FE1B7C" w:rsidRPr="00B9111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и управление в технических системах</w:t>
            </w:r>
          </w:p>
          <w:p w:rsidR="00FE1B7C" w:rsidRPr="00B9111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Default="00FE1B7C" w:rsidP="00FE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 по информационным технологиям и управлению</w:t>
            </w:r>
          </w:p>
        </w:tc>
        <w:tc>
          <w:tcPr>
            <w:tcW w:w="3838" w:type="dxa"/>
          </w:tcPr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71"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колледж промышленности строительных материалов 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Высший государственный колледж связи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автомеханический колледж 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высший авиационный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ж/д транспорта им. Е.П. Юшкевича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6D6603" w:rsidRDefault="00FE1B7C" w:rsidP="00FE1B7C">
            <w:pPr>
              <w:pStyle w:val="a4"/>
              <w:numPr>
                <w:ilvl w:val="0"/>
                <w:numId w:val="3"/>
              </w:numPr>
              <w:tabs>
                <w:tab w:val="left" w:pos="496"/>
              </w:tabs>
              <w:ind w:left="126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«Республиканский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Гидропневмосистемы мобильных и технологических машин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машиностроительного </w:t>
            </w:r>
            <w:r w:rsidRPr="00B9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4"/>
              </w:numPr>
              <w:tabs>
                <w:tab w:val="left" w:pos="424"/>
              </w:tabs>
              <w:ind w:left="0" w:right="-143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</w:tbl>
    <w:p w:rsidR="00B9111E" w:rsidRDefault="00B9111E"/>
    <w:p w:rsidR="00B9111E" w:rsidRDefault="00B9111E" w:rsidP="00B9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>получения образования (группа 1</w:t>
      </w:r>
      <w:r w:rsidR="009101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111E" w:rsidRDefault="00B9111E"/>
    <w:tbl>
      <w:tblPr>
        <w:tblStyle w:val="a3"/>
        <w:tblW w:w="9889" w:type="dxa"/>
        <w:tblLayout w:type="fixed"/>
        <w:tblLook w:val="04A0"/>
      </w:tblPr>
      <w:tblGrid>
        <w:gridCol w:w="2376"/>
        <w:gridCol w:w="3828"/>
        <w:gridCol w:w="3685"/>
      </w:tblGrid>
      <w:tr w:rsidR="006F3134" w:rsidTr="00E1464B">
        <w:trPr>
          <w:tblHeader/>
        </w:trPr>
        <w:tc>
          <w:tcPr>
            <w:tcW w:w="2376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3828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3685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FE1B7C" w:rsidTr="00E1464B">
        <w:tc>
          <w:tcPr>
            <w:tcW w:w="2376" w:type="dxa"/>
          </w:tcPr>
          <w:p w:rsidR="00FE1B7C" w:rsidRPr="00B9111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  <w:p w:rsidR="00FE1B7C" w:rsidRPr="00B9111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B9111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 по радиоэлектронике</w:t>
            </w:r>
          </w:p>
        </w:tc>
        <w:tc>
          <w:tcPr>
            <w:tcW w:w="3828" w:type="dxa"/>
          </w:tcPr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колледж промышленности строительных материалов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автотранспортный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Борисовский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колледж связи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станкоинструментальный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Гомельский колледж железнодорожного транспорта Белорусской железной дороги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профессионально-технический колледж приборостроения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 xml:space="preserve">Лидский колледж УО "Гродненский государственный </w:t>
            </w:r>
            <w:r w:rsidRPr="00B91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Я. Купалы"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автомеханический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железнодорожного транспорта имени Е.П. Юшкевича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Оршанский государственный механико-экономический колледж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  <w:p w:rsidR="00FE1B7C" w:rsidRPr="00B9111E" w:rsidRDefault="00FE1B7C" w:rsidP="00FE1B7C">
            <w:pPr>
              <w:pStyle w:val="a4"/>
              <w:numPr>
                <w:ilvl w:val="0"/>
                <w:numId w:val="5"/>
              </w:numPr>
              <w:tabs>
                <w:tab w:val="left" w:pos="427"/>
              </w:tabs>
              <w:ind w:left="0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E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"Республиканский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Подъемно-транспортные, строительные, дорожные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 и оборудование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6"/>
              </w:numPr>
              <w:tabs>
                <w:tab w:val="left" w:pos="405"/>
              </w:tabs>
              <w:ind w:left="0" w:right="-1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E1B7C" w:rsidTr="00E1464B">
        <w:tc>
          <w:tcPr>
            <w:tcW w:w="2376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и управление в технических системах</w:t>
            </w: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информационным технологиям и управлению</w:t>
            </w:r>
          </w:p>
        </w:tc>
        <w:tc>
          <w:tcPr>
            <w:tcW w:w="3828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Белорусский государственный колледж промышленности строительных материалов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автотранспортный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Борисовский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Брестский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станкоинструментальный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Высший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колледж железнодорожного транспорта Белорусской железной дороги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профессионально-технический колледж приборостроения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Лидский колледж УО "Гродненский государственный университет им. Я. Купалы"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автомеханический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профессионально-технический колледж железнодорожного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имени Е.П. Юшкевича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Оршанский государственный механико-экономический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7"/>
              </w:numPr>
              <w:tabs>
                <w:tab w:val="left" w:pos="442"/>
              </w:tabs>
              <w:ind w:left="63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"Республиканский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Автомобилестроение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Сети телекоммуникаций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Системы радиосвязи, радиовещания и телевидения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технологического оборудования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средств робототехники в автоматизированном производстве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53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E1B7C" w:rsidTr="00E1464B">
        <w:tc>
          <w:tcPr>
            <w:tcW w:w="2376" w:type="dxa"/>
          </w:tcPr>
          <w:p w:rsidR="00FE1B7C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Инфокоммуникационные технологии (цифровое теле- и радиовещание) </w:t>
            </w: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 по инфокоммуникациям</w:t>
            </w:r>
          </w:p>
        </w:tc>
        <w:tc>
          <w:tcPr>
            <w:tcW w:w="3828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колледж промышленности строительных материалов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автотранспортный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Борисовский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станкоинструментальный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Высший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колледж железнодорожного транспорта Белорусской железной дороги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государственный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профессионально-технический колледж приборостроения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Лидский колледж УО "Гродненский государственный университет им. Я. Купалы"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автомеханический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железнодорожного транспорта имени Е.П. Юшкевича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Оршанский государственный механико-экономический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"Республиканский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и эксплуатация электрооборудования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Сети телекоммуникаций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Системы радиосвязи, радиовещания и телевидения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</w:t>
            </w:r>
            <w:r w:rsidR="00E1464B">
              <w:rPr>
                <w:rFonts w:ascii="Times New Roman" w:hAnsi="Times New Roman" w:cs="Times New Roman"/>
                <w:sz w:val="24"/>
                <w:szCs w:val="24"/>
              </w:rPr>
              <w:t xml:space="preserve">жного состава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Default="00FE1B7C" w:rsidP="00FE1B7C">
            <w:pPr>
              <w:pStyle w:val="a4"/>
              <w:numPr>
                <w:ilvl w:val="0"/>
                <w:numId w:val="10"/>
              </w:numPr>
              <w:tabs>
                <w:tab w:val="left" w:pos="337"/>
                <w:tab w:val="left" w:pos="525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E1464B" w:rsidRPr="004F45E6" w:rsidRDefault="00E1464B" w:rsidP="00E1464B">
            <w:pPr>
              <w:pStyle w:val="a4"/>
              <w:tabs>
                <w:tab w:val="left" w:pos="337"/>
                <w:tab w:val="left" w:pos="525"/>
              </w:tabs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7C" w:rsidTr="00E1464B">
        <w:tc>
          <w:tcPr>
            <w:tcW w:w="2376" w:type="dxa"/>
          </w:tcPr>
          <w:p w:rsidR="00FE1B7C" w:rsidRPr="002F32F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Программируемые мобильные системы</w:t>
            </w:r>
          </w:p>
          <w:p w:rsidR="00FE1B7C" w:rsidRPr="002F32F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- инженер по электронным системам</w:t>
            </w:r>
          </w:p>
        </w:tc>
        <w:tc>
          <w:tcPr>
            <w:tcW w:w="3828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колледж промышленности строительных материалов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автотранспортный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Борисовский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станкоинструментальный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Высший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колледж железнодорожного транспорта Белорусской железной дороги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профессионально-технический колледж приборостроения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Лидский колледж УО "Гродненский государственный университет им. Я. Купалы"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автомеханический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Минский государственный высший радиотехнический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железнодорожного транспорта имени Е.П. Юшкевича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Оршанский государственный механико-экономический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1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"Республиканский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66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пожарно-охранной сигнализации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Сети телекоммуникаций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Системы радиосвязи, радиовещания и телевидения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эксплуатация радиоэлектронных средств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E1B7C" w:rsidTr="00E1464B">
        <w:tc>
          <w:tcPr>
            <w:tcW w:w="2376" w:type="dxa"/>
          </w:tcPr>
          <w:p w:rsidR="00FE1B7C" w:rsidRPr="002F32F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системы безопасности</w:t>
            </w:r>
          </w:p>
          <w:p w:rsidR="00FE1B7C" w:rsidRPr="002F32FE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- проектировщик</w:t>
            </w:r>
          </w:p>
        </w:tc>
        <w:tc>
          <w:tcPr>
            <w:tcW w:w="3828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-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колледж промышленности строительных материалов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автотранспортный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Борисовский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колледж связи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станкоинструментальный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колледж железнодорожного транспорта Белорусской железной дороги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государственный </w:t>
            </w: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профессионально-технический колледж приборостроения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Жодинский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Лидский колледж УО "Гродненский государственный университет им. Я. Купалы"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автомеханический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авиационный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машиностроительный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энергетический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профессионально-технический колледж железнодорожного транспорта имени Е.П. Юшкевича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Молодечненский государственный политехнический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Оршанский государственный механико-экономический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3"/>
              </w:numPr>
              <w:tabs>
                <w:tab w:val="left" w:pos="392"/>
              </w:tabs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Филиал «Профессионально-технический колледж» УО "Республиканский институт профессионального образования</w:t>
            </w:r>
          </w:p>
        </w:tc>
        <w:tc>
          <w:tcPr>
            <w:tcW w:w="3685" w:type="dxa"/>
          </w:tcPr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управление энергетическими процессами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электроприводы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Гидропневмосистемы мобильных и технологических машин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Металлорежущие станки и инструменты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 и металлообработка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и эксплуатация пожарно-охранной сигнализации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РЭС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техническая эксплуатация приборов и аппаратов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авиационного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радиоэлектронных средств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подвижного состава  железнодорожного транспорта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технологического оборудования и средств робототехники в автоматизированном производстве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 и наладка станков и манипуляторов с программным управлением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машиностроительного производства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  <w:p w:rsidR="00FE1B7C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средства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4"/>
              </w:numPr>
              <w:tabs>
                <w:tab w:val="left" w:pos="45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</w:tbl>
    <w:p w:rsidR="00E123C0" w:rsidRDefault="00E123C0">
      <w:r>
        <w:lastRenderedPageBreak/>
        <w:br w:type="page"/>
      </w:r>
    </w:p>
    <w:p w:rsidR="00E123C0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412E">
        <w:rPr>
          <w:rFonts w:ascii="Times New Roman" w:hAnsi="Times New Roman" w:cs="Times New Roman"/>
          <w:sz w:val="28"/>
          <w:szCs w:val="28"/>
        </w:rPr>
        <w:t>3</w:t>
      </w:r>
    </w:p>
    <w:p w:rsidR="00E123C0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5E" w:rsidRPr="006D6603" w:rsidRDefault="008A4C5E" w:rsidP="008A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A4C5E">
        <w:rPr>
          <w:rFonts w:ascii="Times New Roman" w:hAnsi="Times New Roman" w:cs="Times New Roman"/>
          <w:sz w:val="28"/>
          <w:szCs w:val="28"/>
        </w:rPr>
        <w:t>учреждений среднего специального образования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и специальностей, по которым осуществляется интегрированное обучение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8A4C5E">
        <w:rPr>
          <w:rFonts w:ascii="Times New Roman" w:hAnsi="Times New Roman" w:cs="Times New Roman"/>
          <w:sz w:val="28"/>
          <w:szCs w:val="28"/>
        </w:rPr>
        <w:t>окращенны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03">
        <w:rPr>
          <w:rFonts w:ascii="Times New Roman" w:hAnsi="Times New Roman" w:cs="Times New Roman"/>
          <w:sz w:val="28"/>
          <w:szCs w:val="28"/>
        </w:rPr>
        <w:t>на ФКТ ИИТ БГУИР</w:t>
      </w:r>
    </w:p>
    <w:p w:rsidR="00E123C0" w:rsidRPr="006D6603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C0" w:rsidRDefault="00E123C0" w:rsidP="006C2A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Вечерняя форма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(группа </w:t>
      </w:r>
      <w:r w:rsidR="009101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9854" w:type="dxa"/>
        <w:tblLook w:val="04A0"/>
      </w:tblPr>
      <w:tblGrid>
        <w:gridCol w:w="2518"/>
        <w:gridCol w:w="4394"/>
        <w:gridCol w:w="2942"/>
      </w:tblGrid>
      <w:tr w:rsidR="006F3134" w:rsidTr="009A54D1">
        <w:trPr>
          <w:tblHeader/>
        </w:trPr>
        <w:tc>
          <w:tcPr>
            <w:tcW w:w="2518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4394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2942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инженер-программист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Молодечненский торгово-экономический  колледж "Белкоопсоюза"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технологий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Инженерно-психологическое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информационных технологий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- системотехник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Молодечненский торгово-экономический  колледж "Белкоопсоюза"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4F45E6" w:rsidRDefault="00FE1B7C" w:rsidP="00FE1B7C">
            <w:pPr>
              <w:pStyle w:val="a4"/>
              <w:numPr>
                <w:ilvl w:val="0"/>
                <w:numId w:val="16"/>
              </w:numPr>
              <w:tabs>
                <w:tab w:val="left" w:pos="412"/>
              </w:tabs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Программное обеспечение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</w:tr>
    </w:tbl>
    <w:p w:rsidR="00E123C0" w:rsidRDefault="00E123C0"/>
    <w:p w:rsidR="00E123C0" w:rsidRDefault="00E123C0" w:rsidP="006C2A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(группа </w:t>
      </w:r>
      <w:r w:rsidR="009101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9854" w:type="dxa"/>
        <w:tblLook w:val="04A0"/>
      </w:tblPr>
      <w:tblGrid>
        <w:gridCol w:w="2518"/>
        <w:gridCol w:w="4394"/>
        <w:gridCol w:w="2942"/>
      </w:tblGrid>
      <w:tr w:rsidR="006F3134" w:rsidTr="009A54D1">
        <w:trPr>
          <w:tblHeader/>
        </w:trPr>
        <w:tc>
          <w:tcPr>
            <w:tcW w:w="2518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4394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2942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 программист-экономист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Бобруйский государственный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Ошмянский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торгово-технологический колледж Белкоопсоюза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7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колледж УО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"Гродненский государственный университет им. Я.Купалы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Программное обеспечение информационных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- инженер-программист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Ошмянский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торгово-технологический колледж Белкоопсоюза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Столинский аграрно-экономический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8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Инженерно-психологическое обеспечение информационных технологий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Квалификация – инженер - системотехник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-16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Ошмянский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Полоцкий торгово-технологический колледж Белкоопсоюза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19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</w:tc>
      </w:tr>
      <w:tr w:rsidR="00FE1B7C" w:rsidTr="009A54D1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технологии программирования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 – инженер - системный программист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Ошмянский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торгово-технологический колледж Белкоопсоюза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0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</w:tc>
        <w:tc>
          <w:tcPr>
            <w:tcW w:w="2942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</w:tc>
      </w:tr>
    </w:tbl>
    <w:p w:rsidR="00E123C0" w:rsidRDefault="00E123C0"/>
    <w:p w:rsidR="00E123C0" w:rsidRDefault="00E123C0">
      <w:r>
        <w:br w:type="page"/>
      </w:r>
    </w:p>
    <w:p w:rsidR="00E123C0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412E">
        <w:rPr>
          <w:rFonts w:ascii="Times New Roman" w:hAnsi="Times New Roman" w:cs="Times New Roman"/>
          <w:sz w:val="28"/>
          <w:szCs w:val="28"/>
        </w:rPr>
        <w:t>4</w:t>
      </w:r>
    </w:p>
    <w:p w:rsidR="00E123C0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5E" w:rsidRPr="006D6603" w:rsidRDefault="008A4C5E" w:rsidP="008A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A4C5E">
        <w:rPr>
          <w:rFonts w:ascii="Times New Roman" w:hAnsi="Times New Roman" w:cs="Times New Roman"/>
          <w:sz w:val="28"/>
          <w:szCs w:val="28"/>
        </w:rPr>
        <w:t>учреждений среднего специального образования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и специальностей, по которым осуществляется интегрированное обучение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8A4C5E">
        <w:rPr>
          <w:rFonts w:ascii="Times New Roman" w:hAnsi="Times New Roman" w:cs="Times New Roman"/>
          <w:sz w:val="28"/>
          <w:szCs w:val="28"/>
        </w:rPr>
        <w:t>окращенны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03">
        <w:rPr>
          <w:rFonts w:ascii="Times New Roman" w:hAnsi="Times New Roman" w:cs="Times New Roman"/>
          <w:sz w:val="28"/>
          <w:szCs w:val="28"/>
        </w:rPr>
        <w:t>на ФКТ ИИТ БГУИР</w:t>
      </w:r>
    </w:p>
    <w:p w:rsidR="00E123C0" w:rsidRPr="006D6603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C0" w:rsidRPr="006D6603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C0" w:rsidRDefault="00E123C0" w:rsidP="00E12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(группа </w:t>
      </w:r>
      <w:r w:rsidR="009101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23C0" w:rsidRDefault="00E123C0"/>
    <w:tbl>
      <w:tblPr>
        <w:tblStyle w:val="a3"/>
        <w:tblW w:w="0" w:type="auto"/>
        <w:tblLook w:val="04A0"/>
      </w:tblPr>
      <w:tblGrid>
        <w:gridCol w:w="2518"/>
        <w:gridCol w:w="4394"/>
        <w:gridCol w:w="2659"/>
      </w:tblGrid>
      <w:tr w:rsidR="006F3134" w:rsidTr="00FE1B7C">
        <w:trPr>
          <w:tblHeader/>
        </w:trPr>
        <w:tc>
          <w:tcPr>
            <w:tcW w:w="2518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4394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2659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FE1B7C" w:rsidTr="00FE1B7C">
        <w:tc>
          <w:tcPr>
            <w:tcW w:w="2518" w:type="dxa"/>
          </w:tcPr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Экономика электронного бизнеса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- </w:t>
            </w:r>
          </w:p>
          <w:p w:rsidR="00FE1B7C" w:rsidRPr="00E123C0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экономист-программист</w:t>
            </w:r>
          </w:p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Ошмянский аграрно-экономический 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Пинский государственный профессионально-технический колледж легкой промышленности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Полоцкий торгово-технологический колледж Белкоопсоюза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FE1B7C" w:rsidRPr="00E123C0" w:rsidRDefault="00FE1B7C" w:rsidP="00FE1B7C">
            <w:pPr>
              <w:pStyle w:val="a4"/>
              <w:numPr>
                <w:ilvl w:val="0"/>
                <w:numId w:val="2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</w:tc>
        <w:tc>
          <w:tcPr>
            <w:tcW w:w="2659" w:type="dxa"/>
          </w:tcPr>
          <w:p w:rsidR="00FE1B7C" w:rsidRPr="004F45E6" w:rsidRDefault="00FE1B7C" w:rsidP="00F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</w:tc>
      </w:tr>
    </w:tbl>
    <w:p w:rsidR="006D6603" w:rsidRDefault="006D6603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04" w:rsidRDefault="004B0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604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412E">
        <w:rPr>
          <w:rFonts w:ascii="Times New Roman" w:hAnsi="Times New Roman" w:cs="Times New Roman"/>
          <w:sz w:val="28"/>
          <w:szCs w:val="28"/>
        </w:rPr>
        <w:t>5</w:t>
      </w:r>
    </w:p>
    <w:p w:rsidR="004B0604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5E" w:rsidRPr="006D6603" w:rsidRDefault="008A4C5E" w:rsidP="008A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60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A4C5E">
        <w:rPr>
          <w:rFonts w:ascii="Times New Roman" w:hAnsi="Times New Roman" w:cs="Times New Roman"/>
          <w:sz w:val="28"/>
          <w:szCs w:val="28"/>
        </w:rPr>
        <w:t>учреждений среднего специального образования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и специальностей, по которым осуществляется интегрированное обучение </w:t>
      </w:r>
      <w:r>
        <w:rPr>
          <w:rFonts w:ascii="Times New Roman" w:hAnsi="Times New Roman" w:cs="Times New Roman"/>
          <w:sz w:val="28"/>
          <w:szCs w:val="28"/>
        </w:rPr>
        <w:t>с с</w:t>
      </w:r>
      <w:r w:rsidRPr="008A4C5E">
        <w:rPr>
          <w:rFonts w:ascii="Times New Roman" w:hAnsi="Times New Roman" w:cs="Times New Roman"/>
          <w:sz w:val="28"/>
          <w:szCs w:val="28"/>
        </w:rPr>
        <w:t>окращенны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4C5E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03">
        <w:rPr>
          <w:rFonts w:ascii="Times New Roman" w:hAnsi="Times New Roman" w:cs="Times New Roman"/>
          <w:sz w:val="28"/>
          <w:szCs w:val="28"/>
        </w:rPr>
        <w:t>на Ф</w:t>
      </w:r>
      <w:r>
        <w:rPr>
          <w:rFonts w:ascii="Times New Roman" w:hAnsi="Times New Roman" w:cs="Times New Roman"/>
          <w:sz w:val="28"/>
          <w:szCs w:val="28"/>
        </w:rPr>
        <w:t xml:space="preserve">НиДО </w:t>
      </w:r>
      <w:r w:rsidRPr="006D6603">
        <w:rPr>
          <w:rFonts w:ascii="Times New Roman" w:hAnsi="Times New Roman" w:cs="Times New Roman"/>
          <w:sz w:val="28"/>
          <w:szCs w:val="28"/>
        </w:rPr>
        <w:t>БГУИР</w:t>
      </w:r>
    </w:p>
    <w:p w:rsidR="004B0604" w:rsidRPr="006D6603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04" w:rsidRPr="006D6603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04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</w:t>
      </w:r>
      <w:r w:rsidRPr="006D6603"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(группа </w:t>
      </w:r>
      <w:r w:rsidR="009101D9">
        <w:rPr>
          <w:rFonts w:ascii="Times New Roman" w:hAnsi="Times New Roman" w:cs="Times New Roman"/>
          <w:sz w:val="28"/>
          <w:szCs w:val="28"/>
        </w:rPr>
        <w:t>1</w:t>
      </w:r>
      <w:r w:rsidR="006B5C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0604" w:rsidRDefault="004B0604" w:rsidP="004B0604"/>
    <w:tbl>
      <w:tblPr>
        <w:tblStyle w:val="a3"/>
        <w:tblW w:w="9747" w:type="dxa"/>
        <w:tblLook w:val="04A0"/>
      </w:tblPr>
      <w:tblGrid>
        <w:gridCol w:w="2518"/>
        <w:gridCol w:w="4111"/>
        <w:gridCol w:w="3118"/>
      </w:tblGrid>
      <w:tr w:rsidR="006F3134" w:rsidTr="00FE1B7C">
        <w:trPr>
          <w:tblHeader/>
        </w:trPr>
        <w:tc>
          <w:tcPr>
            <w:tcW w:w="2518" w:type="dxa"/>
            <w:vAlign w:val="center"/>
          </w:tcPr>
          <w:p w:rsidR="006F3134" w:rsidRPr="006D6603" w:rsidRDefault="006F3134" w:rsidP="006F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Специальность в БГУИР</w:t>
            </w:r>
          </w:p>
        </w:tc>
        <w:tc>
          <w:tcPr>
            <w:tcW w:w="4111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Из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поступать на данную специальность</w:t>
            </w:r>
          </w:p>
        </w:tc>
        <w:tc>
          <w:tcPr>
            <w:tcW w:w="3118" w:type="dxa"/>
            <w:vAlign w:val="center"/>
          </w:tcPr>
          <w:p w:rsidR="006F3134" w:rsidRPr="006D6603" w:rsidRDefault="006F3134" w:rsidP="006F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специальностей </w:t>
            </w:r>
            <w:r w:rsidRPr="006F3134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специального образования</w:t>
            </w: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, выпускники которых могут поступать на данную специальность</w:t>
            </w:r>
          </w:p>
        </w:tc>
      </w:tr>
      <w:tr w:rsidR="000919CC" w:rsidTr="00FE1B7C">
        <w:tc>
          <w:tcPr>
            <w:tcW w:w="2518" w:type="dxa"/>
          </w:tcPr>
          <w:p w:rsidR="000919CC" w:rsidRPr="00E123C0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</w:t>
            </w:r>
          </w:p>
          <w:p w:rsidR="000919CC" w:rsidRPr="00E123C0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CC" w:rsidRPr="00E123C0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 - </w:t>
            </w:r>
          </w:p>
          <w:p w:rsidR="000919CC" w:rsidRPr="00E123C0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информационным технологиям</w:t>
            </w:r>
          </w:p>
          <w:p w:rsidR="000919CC" w:rsidRPr="004F45E6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колледж легкой промышленности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Бобруйский государственный аграрно-экономический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политехнический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Гродненский колледж бизнеса и права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политехнический колледж Гомельский торгово-экономический колледж Белкоопсоюза"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машиностроительный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Колледж бизнеса и права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высший радиотехнический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колледж электроники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Минский колледж предпринимательства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профессионально-технический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 xml:space="preserve">Молодечненский торгово-экономический  колледж "Белкоопсоюза" 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Новопольский аграрно-экономический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Оршанский колледж УО "Витебский государственный университет им. П.М. Машерова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Ошмянский аграрно-экономический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 xml:space="preserve">Пинский государственный </w:t>
            </w:r>
            <w:r w:rsidRPr="0009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профессионально-технический колледж легкой промышленности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Полоцкий аграрно-экономический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Полоцкий торгово-технологический колледж Белкоопсоюза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Солигорский 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Столинский аграрно-экономический колледж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колледж УО "Могилевский государственный университет им. А.А.Кулешова</w:t>
            </w:r>
          </w:p>
          <w:p w:rsidR="000919CC" w:rsidRPr="000919CC" w:rsidRDefault="000919CC" w:rsidP="000919CC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ind w:left="34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C">
              <w:rPr>
                <w:rFonts w:ascii="Times New Roman" w:hAnsi="Times New Roman" w:cs="Times New Roman"/>
                <w:sz w:val="24"/>
                <w:szCs w:val="24"/>
              </w:rPr>
              <w:t>Технологический колледж УО "Гродненский государственный университет им. Я.Купалы</w:t>
            </w:r>
          </w:p>
        </w:tc>
        <w:tc>
          <w:tcPr>
            <w:tcW w:w="3118" w:type="dxa"/>
          </w:tcPr>
          <w:p w:rsidR="000919CC" w:rsidRPr="004F45E6" w:rsidRDefault="000919CC" w:rsidP="000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информационных технологий</w:t>
            </w:r>
          </w:p>
        </w:tc>
      </w:tr>
    </w:tbl>
    <w:p w:rsidR="004B0604" w:rsidRPr="006D6603" w:rsidRDefault="004B0604" w:rsidP="004B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04" w:rsidRPr="006D6603" w:rsidRDefault="004B0604" w:rsidP="006D6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0604" w:rsidRPr="006D6603" w:rsidSect="00161F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7F" w:rsidRDefault="007D1F7F" w:rsidP="008B294D">
      <w:pPr>
        <w:spacing w:after="0" w:line="240" w:lineRule="auto"/>
      </w:pPr>
      <w:r>
        <w:separator/>
      </w:r>
    </w:p>
  </w:endnote>
  <w:endnote w:type="continuationSeparator" w:id="0">
    <w:p w:rsidR="007D1F7F" w:rsidRDefault="007D1F7F" w:rsidP="008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643933"/>
      <w:docPartObj>
        <w:docPartGallery w:val="Page Numbers (Bottom of Page)"/>
        <w:docPartUnique/>
      </w:docPartObj>
    </w:sdtPr>
    <w:sdtContent>
      <w:p w:rsidR="009A54D1" w:rsidRDefault="00161FBC">
        <w:pPr>
          <w:pStyle w:val="a7"/>
          <w:jc w:val="center"/>
        </w:pPr>
        <w:r>
          <w:fldChar w:fldCharType="begin"/>
        </w:r>
        <w:r w:rsidR="009A54D1">
          <w:instrText>PAGE   \* MERGEFORMAT</w:instrText>
        </w:r>
        <w:r>
          <w:fldChar w:fldCharType="separate"/>
        </w:r>
        <w:r w:rsidR="000C1904">
          <w:rPr>
            <w:noProof/>
          </w:rPr>
          <w:t>6</w:t>
        </w:r>
        <w:r>
          <w:fldChar w:fldCharType="end"/>
        </w:r>
      </w:p>
    </w:sdtContent>
  </w:sdt>
  <w:p w:rsidR="009A54D1" w:rsidRDefault="009A54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7F" w:rsidRDefault="007D1F7F" w:rsidP="008B294D">
      <w:pPr>
        <w:spacing w:after="0" w:line="240" w:lineRule="auto"/>
      </w:pPr>
      <w:r>
        <w:separator/>
      </w:r>
    </w:p>
  </w:footnote>
  <w:footnote w:type="continuationSeparator" w:id="0">
    <w:p w:rsidR="007D1F7F" w:rsidRDefault="007D1F7F" w:rsidP="008B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FE0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1512"/>
    <w:multiLevelType w:val="hybridMultilevel"/>
    <w:tmpl w:val="0EB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15"/>
    <w:multiLevelType w:val="hybridMultilevel"/>
    <w:tmpl w:val="9584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456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33292"/>
    <w:multiLevelType w:val="hybridMultilevel"/>
    <w:tmpl w:val="00700DC0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1B02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9C0"/>
    <w:multiLevelType w:val="hybridMultilevel"/>
    <w:tmpl w:val="EF4CB770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07133"/>
    <w:multiLevelType w:val="hybridMultilevel"/>
    <w:tmpl w:val="97F660E6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3916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001AF"/>
    <w:multiLevelType w:val="hybridMultilevel"/>
    <w:tmpl w:val="B7DCF448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63D5"/>
    <w:multiLevelType w:val="hybridMultilevel"/>
    <w:tmpl w:val="658AD5A6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622E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44D2D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6519E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859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B3CC2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1758D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A76D4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7EEA"/>
    <w:multiLevelType w:val="hybridMultilevel"/>
    <w:tmpl w:val="75D87DAE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A4672"/>
    <w:multiLevelType w:val="hybridMultilevel"/>
    <w:tmpl w:val="812A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51D0E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D73F0"/>
    <w:multiLevelType w:val="hybridMultilevel"/>
    <w:tmpl w:val="200E0B04"/>
    <w:lvl w:ilvl="0" w:tplc="936C1D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15BE6"/>
    <w:multiLevelType w:val="hybridMultilevel"/>
    <w:tmpl w:val="A4B6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21"/>
  </w:num>
  <w:num w:numId="12">
    <w:abstractNumId w:val="20"/>
  </w:num>
  <w:num w:numId="13">
    <w:abstractNumId w:val="11"/>
  </w:num>
  <w:num w:numId="14">
    <w:abstractNumId w:val="5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17"/>
  </w:num>
  <w:num w:numId="20">
    <w:abstractNumId w:val="18"/>
  </w:num>
  <w:num w:numId="21">
    <w:abstractNumId w:val="8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603"/>
    <w:rsid w:val="000337CC"/>
    <w:rsid w:val="00055E74"/>
    <w:rsid w:val="000919CC"/>
    <w:rsid w:val="000B576A"/>
    <w:rsid w:val="000C1904"/>
    <w:rsid w:val="001159C6"/>
    <w:rsid w:val="00161FBC"/>
    <w:rsid w:val="002F32FE"/>
    <w:rsid w:val="003915F4"/>
    <w:rsid w:val="003B4EA8"/>
    <w:rsid w:val="00411AB8"/>
    <w:rsid w:val="0041407F"/>
    <w:rsid w:val="004B0604"/>
    <w:rsid w:val="004C7876"/>
    <w:rsid w:val="004F45E6"/>
    <w:rsid w:val="004F4734"/>
    <w:rsid w:val="0053091B"/>
    <w:rsid w:val="0057412E"/>
    <w:rsid w:val="005B085D"/>
    <w:rsid w:val="005F430E"/>
    <w:rsid w:val="00614924"/>
    <w:rsid w:val="006B5C9C"/>
    <w:rsid w:val="006C2A84"/>
    <w:rsid w:val="006C31CF"/>
    <w:rsid w:val="006D6603"/>
    <w:rsid w:val="006F3134"/>
    <w:rsid w:val="007D1F7F"/>
    <w:rsid w:val="008A4C5E"/>
    <w:rsid w:val="008B294D"/>
    <w:rsid w:val="009101D9"/>
    <w:rsid w:val="00914D17"/>
    <w:rsid w:val="00994102"/>
    <w:rsid w:val="009A54D1"/>
    <w:rsid w:val="00A16430"/>
    <w:rsid w:val="00A22EC0"/>
    <w:rsid w:val="00B9111E"/>
    <w:rsid w:val="00DB4713"/>
    <w:rsid w:val="00E123C0"/>
    <w:rsid w:val="00E1464B"/>
    <w:rsid w:val="00FE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2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94D"/>
  </w:style>
  <w:style w:type="paragraph" w:styleId="a7">
    <w:name w:val="footer"/>
    <w:basedOn w:val="a"/>
    <w:link w:val="a8"/>
    <w:uiPriority w:val="99"/>
    <w:unhideWhenUsed/>
    <w:rsid w:val="008B2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1402"/>
      </a:dk1>
      <a:lt1>
        <a:sysClr val="window" lastClr="FCF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grigoriev</cp:lastModifiedBy>
  <cp:revision>2</cp:revision>
  <dcterms:created xsi:type="dcterms:W3CDTF">2014-12-03T09:35:00Z</dcterms:created>
  <dcterms:modified xsi:type="dcterms:W3CDTF">2014-12-03T09:35:00Z</dcterms:modified>
</cp:coreProperties>
</file>